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60" w:rsidRPr="00534860" w:rsidRDefault="00534860" w:rsidP="00534860">
      <w:pPr>
        <w:spacing w:line="360" w:lineRule="auto"/>
        <w:jc w:val="center"/>
        <w:rPr>
          <w:rFonts w:ascii="Arial" w:hAnsi="Arial" w:cs="Arial"/>
        </w:rPr>
      </w:pPr>
      <w:r w:rsidRPr="00534860">
        <w:rPr>
          <w:rFonts w:ascii="Arial" w:hAnsi="Arial" w:cs="Arial"/>
          <w:noProof/>
          <w:lang w:val="es-CL" w:eastAsia="es-CL"/>
        </w:rPr>
        <w:drawing>
          <wp:inline distT="0" distB="0" distL="0" distR="0" wp14:anchorId="72C6C144" wp14:editId="4DF12FC9">
            <wp:extent cx="1095554" cy="1078302"/>
            <wp:effectExtent l="0" t="0" r="9525" b="762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9" cy="10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860" w:rsidRPr="00534860" w:rsidRDefault="00534860" w:rsidP="00534860">
      <w:pPr>
        <w:spacing w:line="360" w:lineRule="auto"/>
        <w:jc w:val="center"/>
        <w:rPr>
          <w:rFonts w:ascii="Arial" w:hAnsi="Arial" w:cs="Arial"/>
          <w:b/>
        </w:rPr>
      </w:pPr>
      <w:r w:rsidRPr="00534860">
        <w:rPr>
          <w:rFonts w:ascii="Arial" w:hAnsi="Arial" w:cs="Arial"/>
          <w:b/>
        </w:rPr>
        <w:t>MUNICIPALIDAD DE MULCHEN</w:t>
      </w:r>
    </w:p>
    <w:p w:rsidR="00534860" w:rsidRPr="00534860" w:rsidRDefault="00534860" w:rsidP="00534860">
      <w:pPr>
        <w:spacing w:line="360" w:lineRule="auto"/>
        <w:jc w:val="center"/>
        <w:rPr>
          <w:rFonts w:ascii="Arial" w:hAnsi="Arial" w:cs="Arial"/>
          <w:b/>
        </w:rPr>
      </w:pPr>
      <w:r w:rsidRPr="00534860">
        <w:rPr>
          <w:rFonts w:ascii="Arial" w:hAnsi="Arial" w:cs="Arial"/>
          <w:b/>
        </w:rPr>
        <w:t>DIRECCION DE DESARROLLO COMUNITARIO</w:t>
      </w: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573D5B" w:rsidRPr="00534860" w:rsidRDefault="00573D5B" w:rsidP="00534860">
      <w:pPr>
        <w:pStyle w:val="Ttulo2"/>
        <w:spacing w:line="360" w:lineRule="auto"/>
        <w:rPr>
          <w:b w:val="0"/>
          <w:bCs w:val="0"/>
        </w:rPr>
      </w:pPr>
      <w:r w:rsidRPr="00534860">
        <w:t>BECA UNIVERSITARIA MUNICIPAL “FRAY ALEJANDRO MANERA”</w:t>
      </w:r>
    </w:p>
    <w:p w:rsidR="00573D5B" w:rsidRPr="00534860" w:rsidRDefault="00573D5B" w:rsidP="00534860">
      <w:pPr>
        <w:spacing w:line="360" w:lineRule="auto"/>
        <w:ind w:left="2124" w:hanging="2124"/>
        <w:rPr>
          <w:rFonts w:ascii="Arial" w:hAnsi="Arial" w:cs="Arial"/>
        </w:rPr>
      </w:pPr>
      <w:r w:rsidRPr="00534860">
        <w:rPr>
          <w:rFonts w:ascii="Arial" w:hAnsi="Arial" w:cs="Arial"/>
          <w:b/>
          <w:bCs/>
        </w:rPr>
        <w:t xml:space="preserve"> </w:t>
      </w:r>
      <w:r w:rsidRPr="00534860">
        <w:rPr>
          <w:rFonts w:ascii="Arial" w:hAnsi="Arial" w:cs="Arial"/>
        </w:rPr>
        <w:tab/>
      </w:r>
      <w:r w:rsidRPr="00534860">
        <w:rPr>
          <w:rFonts w:ascii="Arial" w:hAnsi="Arial" w:cs="Arial"/>
        </w:rPr>
        <w:tab/>
      </w:r>
      <w:r w:rsidRPr="00534860">
        <w:rPr>
          <w:rFonts w:ascii="Arial" w:hAnsi="Arial" w:cs="Arial"/>
        </w:rPr>
        <w:tab/>
      </w:r>
      <w:r w:rsidRPr="00534860">
        <w:rPr>
          <w:rFonts w:ascii="Arial" w:hAnsi="Arial" w:cs="Arial"/>
        </w:rPr>
        <w:tab/>
      </w:r>
    </w:p>
    <w:p w:rsidR="00573D5B" w:rsidRPr="00534860" w:rsidRDefault="00573D5B" w:rsidP="00534860">
      <w:pPr>
        <w:pStyle w:val="Ttulo3"/>
        <w:spacing w:line="360" w:lineRule="auto"/>
      </w:pPr>
      <w:r w:rsidRPr="00534860">
        <w:t>I. OBJETIVO</w:t>
      </w: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573D5B" w:rsidRPr="00534860" w:rsidRDefault="00573D5B" w:rsidP="00534860">
      <w:pPr>
        <w:pStyle w:val="Textoindependiente"/>
        <w:spacing w:line="360" w:lineRule="auto"/>
      </w:pPr>
      <w:r w:rsidRPr="00534860">
        <w:rPr>
          <w:bCs/>
        </w:rPr>
        <w:t>Apoyar a la realización de estudios Universitarios a alumnos de escasos recursos económicos y con buen rendimiento académico, que cumplan con los requisitos exigidos por la normativa que rige este beneficio.</w:t>
      </w: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573D5B" w:rsidRPr="00534860" w:rsidRDefault="00534860" w:rsidP="00534860">
      <w:pPr>
        <w:pStyle w:val="Ttulo3"/>
        <w:spacing w:line="360" w:lineRule="auto"/>
      </w:pPr>
      <w:r>
        <w:t>II</w:t>
      </w:r>
      <w:r w:rsidR="00573D5B" w:rsidRPr="00534860">
        <w:t>.- DESCRIPCION</w:t>
      </w: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573D5B" w:rsidRPr="00534860" w:rsidRDefault="00573D5B" w:rsidP="00534860">
      <w:pPr>
        <w:pStyle w:val="Textoindependiente"/>
        <w:spacing w:line="360" w:lineRule="auto"/>
      </w:pPr>
      <w:r w:rsidRPr="00534860">
        <w:t xml:space="preserve">Esta beca será orientada a favorecer a jóvenes alumnos </w:t>
      </w:r>
      <w:proofErr w:type="spellStart"/>
      <w:r w:rsidRPr="00534860">
        <w:t>Mulcheninos</w:t>
      </w:r>
      <w:proofErr w:type="spellEnd"/>
      <w:r w:rsidRPr="00534860">
        <w:t>, que por primera vez ingresan a la Universidad, consiste en una asignación mensual en dinero, equivalente a 1,5 UTM., durante los meses de Marzo a Diciembre.</w:t>
      </w:r>
    </w:p>
    <w:p w:rsidR="002E7932" w:rsidRPr="00534860" w:rsidRDefault="002E7932" w:rsidP="00534860">
      <w:pPr>
        <w:pStyle w:val="Textoindependiente"/>
        <w:spacing w:line="360" w:lineRule="auto"/>
      </w:pPr>
    </w:p>
    <w:p w:rsidR="00573D5B" w:rsidRPr="00534860" w:rsidRDefault="00573D5B" w:rsidP="00534860">
      <w:pPr>
        <w:pStyle w:val="Textoindependiente"/>
        <w:spacing w:line="360" w:lineRule="auto"/>
      </w:pPr>
      <w:r w:rsidRPr="00534860">
        <w:t xml:space="preserve"> Los alumnos deben encontrarse</w:t>
      </w:r>
      <w:r w:rsidR="0086407A">
        <w:t xml:space="preserve"> matriculados,</w:t>
      </w:r>
      <w:r w:rsidRPr="00534860">
        <w:t xml:space="preserve"> en una carrera impartida por una Universidad del país,</w:t>
      </w:r>
      <w:r w:rsidR="0086407A">
        <w:t xml:space="preserve"> perteneciente al Consejo de Rectores,</w:t>
      </w:r>
      <w:r w:rsidRPr="00534860">
        <w:t xml:space="preserve"> con una duración mínima de 4 años y haber egresado de 4° medio en el año </w:t>
      </w:r>
      <w:r w:rsidR="0086407A">
        <w:t>2023</w:t>
      </w:r>
      <w:r w:rsidR="00980885">
        <w:t xml:space="preserve">, </w:t>
      </w:r>
      <w:r w:rsidRPr="00534860">
        <w:t>de los Liceos</w:t>
      </w:r>
      <w:r w:rsidR="00AC50AC">
        <w:t xml:space="preserve">: </w:t>
      </w:r>
      <w:r w:rsidRPr="00534860">
        <w:t>“Miguel Ángel Cerda Leiva”, Liceo “</w:t>
      </w:r>
      <w:r w:rsidR="00980885">
        <w:t xml:space="preserve">Bicentenario </w:t>
      </w:r>
      <w:r w:rsidRPr="00534860">
        <w:t xml:space="preserve">Nuevo Mundo” y Liceo “ Crisol”, con un promedio de nota 6.0 </w:t>
      </w:r>
      <w:r w:rsidR="00980885">
        <w:t xml:space="preserve">como </w:t>
      </w:r>
      <w:r w:rsidR="0086407A">
        <w:t>mínimo, en los cuatro años.-</w:t>
      </w:r>
    </w:p>
    <w:p w:rsidR="002E7932" w:rsidRPr="00636658" w:rsidRDefault="002E7932" w:rsidP="00534860">
      <w:pPr>
        <w:pStyle w:val="Textoindependiente"/>
        <w:spacing w:line="360" w:lineRule="auto"/>
      </w:pPr>
    </w:p>
    <w:p w:rsidR="00636658" w:rsidRPr="00636658" w:rsidRDefault="00573D5B" w:rsidP="00636658">
      <w:pPr>
        <w:spacing w:line="360" w:lineRule="auto"/>
        <w:jc w:val="both"/>
        <w:rPr>
          <w:rFonts w:ascii="Arial" w:hAnsi="Arial" w:cs="Arial"/>
        </w:rPr>
      </w:pPr>
      <w:r w:rsidRPr="00636658">
        <w:rPr>
          <w:rFonts w:ascii="Arial" w:hAnsi="Arial" w:cs="Arial"/>
        </w:rPr>
        <w:t>Cada alumno además, debe tener una conducta personal intachable y una situación socio-económica que justifique la posibilidad al beneficio.</w:t>
      </w:r>
      <w:r w:rsidR="00636658" w:rsidRPr="00636658">
        <w:rPr>
          <w:rFonts w:ascii="Arial" w:hAnsi="Arial" w:cs="Arial"/>
        </w:rPr>
        <w:t xml:space="preserve"> </w:t>
      </w:r>
    </w:p>
    <w:p w:rsidR="00636658" w:rsidRDefault="00636658" w:rsidP="00636658">
      <w:pPr>
        <w:spacing w:line="360" w:lineRule="auto"/>
        <w:ind w:left="331" w:hanging="149"/>
        <w:jc w:val="both"/>
        <w:rPr>
          <w:rFonts w:ascii="Arial" w:hAnsi="Arial" w:cs="Arial"/>
        </w:rPr>
      </w:pPr>
    </w:p>
    <w:p w:rsidR="00636658" w:rsidRDefault="00636658" w:rsidP="00636658">
      <w:pPr>
        <w:spacing w:line="360" w:lineRule="auto"/>
        <w:ind w:left="331" w:hanging="1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selección estará a cargo de una comisión compuesta por: </w:t>
      </w:r>
    </w:p>
    <w:p w:rsidR="00636658" w:rsidRDefault="00636658" w:rsidP="00636658">
      <w:pPr>
        <w:spacing w:line="360" w:lineRule="auto"/>
        <w:ind w:left="331" w:hanging="149"/>
        <w:jc w:val="both"/>
        <w:rPr>
          <w:rFonts w:ascii="Arial" w:hAnsi="Arial" w:cs="Arial"/>
        </w:rPr>
      </w:pPr>
    </w:p>
    <w:p w:rsidR="00636658" w:rsidRDefault="00636658" w:rsidP="0063665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 Desarrollo Comunitario</w:t>
      </w:r>
    </w:p>
    <w:p w:rsidR="00636658" w:rsidRDefault="00636658" w:rsidP="0063665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 Departamento de Educación Municipal</w:t>
      </w:r>
    </w:p>
    <w:p w:rsidR="00636658" w:rsidRDefault="00636658" w:rsidP="0063665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 Liceo Municipal de la comuna (Nominado por Director DAEM)</w:t>
      </w:r>
    </w:p>
    <w:p w:rsidR="00636658" w:rsidRDefault="00636658" w:rsidP="0063665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Concejal Presidente de la Comisión de Educación</w:t>
      </w:r>
    </w:p>
    <w:p w:rsidR="00573D5B" w:rsidRPr="00534860" w:rsidRDefault="00573D5B" w:rsidP="00534860">
      <w:pPr>
        <w:pStyle w:val="Textoindependiente"/>
        <w:spacing w:line="360" w:lineRule="auto"/>
      </w:pPr>
    </w:p>
    <w:p w:rsidR="002E7932" w:rsidRPr="00534860" w:rsidRDefault="00534860" w:rsidP="00534860">
      <w:pPr>
        <w:pStyle w:val="Textoindependiente"/>
        <w:spacing w:line="360" w:lineRule="auto"/>
        <w:rPr>
          <w:b/>
        </w:rPr>
      </w:pPr>
      <w:r>
        <w:rPr>
          <w:b/>
        </w:rPr>
        <w:t>III</w:t>
      </w:r>
      <w:r w:rsidR="002E7932" w:rsidRPr="00534860">
        <w:rPr>
          <w:b/>
        </w:rPr>
        <w:t>.-Actividades</w:t>
      </w:r>
    </w:p>
    <w:p w:rsidR="002E7932" w:rsidRPr="00534860" w:rsidRDefault="002E7932" w:rsidP="00534860">
      <w:pPr>
        <w:pStyle w:val="Textoindependiente"/>
        <w:spacing w:line="360" w:lineRule="auto"/>
        <w:rPr>
          <w:b/>
        </w:rPr>
      </w:pP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>01.-Aplicar instrumentos de postulación</w:t>
      </w:r>
      <w:r w:rsidR="00AC1093">
        <w:t xml:space="preserve"> y recepción de documentos</w:t>
      </w: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>02.-Realizar entrevistas y visitas domiciliarias</w:t>
      </w:r>
    </w:p>
    <w:p w:rsidR="002E7932" w:rsidRPr="00534860" w:rsidRDefault="00AC1093" w:rsidP="00534860">
      <w:pPr>
        <w:pStyle w:val="Textoindependiente"/>
        <w:spacing w:line="360" w:lineRule="auto"/>
      </w:pPr>
      <w:r>
        <w:t>03.-V</w:t>
      </w:r>
      <w:r w:rsidR="002E7932" w:rsidRPr="00534860">
        <w:t>erificar documentos de respaldo</w:t>
      </w: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 xml:space="preserve">04.-Celebrar reuniones con la </w:t>
      </w:r>
      <w:r w:rsidR="00184478" w:rsidRPr="00534860">
        <w:t>Comisión</w:t>
      </w:r>
      <w:r w:rsidRPr="00534860">
        <w:t xml:space="preserve"> </w:t>
      </w:r>
      <w:r w:rsidR="00AC1093">
        <w:t>y elaboración de actas de selección</w:t>
      </w: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>05.-Difundir nómina de alumnos seleccionados</w:t>
      </w: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>06.-Ejecutar procedimiento administrativos</w:t>
      </w: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>07.-Controlar cumplimiento de requisitos</w:t>
      </w: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 xml:space="preserve">08.-Evaluacion </w:t>
      </w:r>
    </w:p>
    <w:p w:rsidR="00573D5B" w:rsidRPr="00534860" w:rsidRDefault="00573D5B" w:rsidP="00534860">
      <w:pPr>
        <w:pStyle w:val="Textoindependiente"/>
        <w:spacing w:line="360" w:lineRule="auto"/>
      </w:pPr>
    </w:p>
    <w:p w:rsidR="00573D5B" w:rsidRPr="00534860" w:rsidRDefault="00534860" w:rsidP="00534860">
      <w:pPr>
        <w:pStyle w:val="Textoindependiente"/>
        <w:spacing w:line="360" w:lineRule="auto"/>
        <w:rPr>
          <w:b/>
        </w:rPr>
      </w:pPr>
      <w:r>
        <w:rPr>
          <w:b/>
        </w:rPr>
        <w:t>I</w:t>
      </w:r>
      <w:r w:rsidR="002E7932" w:rsidRPr="00534860">
        <w:rPr>
          <w:b/>
        </w:rPr>
        <w:t>V.-Beneficiarios</w:t>
      </w:r>
    </w:p>
    <w:p w:rsidR="002E7932" w:rsidRPr="00534860" w:rsidRDefault="002E7932" w:rsidP="00534860">
      <w:pPr>
        <w:pStyle w:val="Textoindependiente"/>
        <w:spacing w:line="360" w:lineRule="auto"/>
        <w:ind w:left="420"/>
        <w:rPr>
          <w:b/>
        </w:rPr>
      </w:pPr>
    </w:p>
    <w:p w:rsidR="002E7932" w:rsidRDefault="00636658" w:rsidP="00534860">
      <w:pPr>
        <w:pStyle w:val="Textoindependiente"/>
        <w:spacing w:line="360" w:lineRule="auto"/>
      </w:pPr>
      <w:r>
        <w:t xml:space="preserve">En el periodo de postulación </w:t>
      </w:r>
      <w:r w:rsidR="0086407A">
        <w:t>año 2024</w:t>
      </w:r>
      <w:r w:rsidR="00AC1093">
        <w:t>, se adjudicará</w:t>
      </w:r>
      <w:r>
        <w:t>n 0</w:t>
      </w:r>
      <w:r w:rsidR="00B327A6" w:rsidRPr="00534860">
        <w:t>6</w:t>
      </w:r>
      <w:r w:rsidR="000162FA" w:rsidRPr="00534860">
        <w:t xml:space="preserve"> </w:t>
      </w:r>
      <w:r>
        <w:t>nuevos beneficiarios, con asignación de 02 cupos por Establecimiento Educacional de Administración Municipal. (</w:t>
      </w:r>
      <w:r w:rsidRPr="00534860">
        <w:t>Li</w:t>
      </w:r>
      <w:r>
        <w:t>ceo</w:t>
      </w:r>
      <w:r w:rsidRPr="00534860">
        <w:t xml:space="preserve"> “Miguel Ángel Cerda Leiva”, Liceo “</w:t>
      </w:r>
      <w:r>
        <w:t xml:space="preserve">Bicentenario </w:t>
      </w:r>
      <w:r w:rsidRPr="00534860">
        <w:t>Nuevo Mundo” y Liceo “ Crisol”</w:t>
      </w:r>
      <w:r>
        <w:t>)</w:t>
      </w:r>
    </w:p>
    <w:p w:rsidR="00636658" w:rsidRDefault="00636658" w:rsidP="00534860">
      <w:pPr>
        <w:pStyle w:val="Textoindependiente"/>
        <w:spacing w:line="360" w:lineRule="auto"/>
      </w:pPr>
      <w:r>
        <w:t>Los renovantes mantendrán su beneficio por el periodo de duración normal de la carrera</w:t>
      </w:r>
      <w:r w:rsidR="00AC1093">
        <w:t xml:space="preserve"> de acuerdo a Malla Curricular</w:t>
      </w:r>
      <w:r>
        <w:t xml:space="preserve">, </w:t>
      </w:r>
      <w:r w:rsidR="00AC1093">
        <w:t>conservando</w:t>
      </w:r>
      <w:r>
        <w:t xml:space="preserve"> su condición de alumno regular.  </w:t>
      </w:r>
    </w:p>
    <w:p w:rsidR="00636658" w:rsidRDefault="0081217B" w:rsidP="00534860">
      <w:pPr>
        <w:pStyle w:val="Textoindependiente"/>
        <w:spacing w:line="360" w:lineRule="auto"/>
      </w:pPr>
      <w:r>
        <w:t>Cualquier situación no considerada en la Bases, como</w:t>
      </w:r>
      <w:r w:rsidR="00636658">
        <w:t xml:space="preserve"> suspensión</w:t>
      </w:r>
      <w:r>
        <w:t xml:space="preserve">, </w:t>
      </w:r>
      <w:r w:rsidR="00636658">
        <w:t xml:space="preserve">cambio de carrera </w:t>
      </w:r>
      <w:r>
        <w:t xml:space="preserve">u otros, </w:t>
      </w:r>
      <w:r w:rsidR="00636658">
        <w:t xml:space="preserve">deberá ser expuesta y evaluada por la </w:t>
      </w:r>
      <w:r>
        <w:t>C</w:t>
      </w:r>
      <w:r w:rsidR="00636658">
        <w:t xml:space="preserve">omisión para </w:t>
      </w:r>
      <w:r w:rsidR="00AC1093">
        <w:t>conservar</w:t>
      </w:r>
      <w:r w:rsidR="00636658">
        <w:t xml:space="preserve"> el beneficio</w:t>
      </w:r>
      <w:r>
        <w:t>.</w:t>
      </w:r>
      <w:r w:rsidR="00636658">
        <w:t xml:space="preserve"> </w:t>
      </w:r>
    </w:p>
    <w:p w:rsidR="00534860" w:rsidRDefault="00534860" w:rsidP="00534860">
      <w:pPr>
        <w:pStyle w:val="Textoindependiente"/>
        <w:spacing w:line="360" w:lineRule="auto"/>
      </w:pPr>
    </w:p>
    <w:p w:rsidR="004B7DCC" w:rsidRPr="00534860" w:rsidRDefault="004B7DCC" w:rsidP="00534860">
      <w:pPr>
        <w:pStyle w:val="Textoindependiente"/>
        <w:spacing w:line="360" w:lineRule="auto"/>
        <w:rPr>
          <w:b/>
        </w:rPr>
      </w:pPr>
      <w:r w:rsidRPr="00534860">
        <w:rPr>
          <w:b/>
        </w:rPr>
        <w:t>V.-Requisitos</w:t>
      </w:r>
    </w:p>
    <w:p w:rsidR="004B7DCC" w:rsidRPr="00534860" w:rsidRDefault="004B7DCC" w:rsidP="00534860">
      <w:pPr>
        <w:pStyle w:val="Textoindependiente"/>
        <w:spacing w:line="360" w:lineRule="auto"/>
      </w:pPr>
    </w:p>
    <w:p w:rsidR="004B7DCC" w:rsidRPr="00534860" w:rsidRDefault="004B7DCC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4860">
        <w:rPr>
          <w:rFonts w:ascii="Arial" w:hAnsi="Arial" w:cs="Arial"/>
        </w:rPr>
        <w:t>Fotocopia de Carnet de Identidad, ambos lados.</w:t>
      </w:r>
    </w:p>
    <w:p w:rsidR="004B7DCC" w:rsidRPr="00534860" w:rsidRDefault="004B7DCC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4860">
        <w:rPr>
          <w:rFonts w:ascii="Arial" w:hAnsi="Arial" w:cs="Arial"/>
        </w:rPr>
        <w:t>Tener Nota 6.0 como Mínimo</w:t>
      </w:r>
    </w:p>
    <w:p w:rsidR="004B7DCC" w:rsidRPr="00534860" w:rsidRDefault="004B7DCC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4860">
        <w:rPr>
          <w:rFonts w:ascii="Arial" w:hAnsi="Arial" w:cs="Arial"/>
        </w:rPr>
        <w:t>Certificado de Concentración de notas.</w:t>
      </w:r>
    </w:p>
    <w:p w:rsidR="004B7DCC" w:rsidRPr="00534860" w:rsidRDefault="004B7DCC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4860">
        <w:rPr>
          <w:rFonts w:ascii="Arial" w:hAnsi="Arial" w:cs="Arial"/>
        </w:rPr>
        <w:t xml:space="preserve">Certificado de Alumno Regular, emitido por la “Casa </w:t>
      </w:r>
      <w:r w:rsidR="00B327A6" w:rsidRPr="00534860">
        <w:rPr>
          <w:rFonts w:ascii="Arial" w:hAnsi="Arial" w:cs="Arial"/>
        </w:rPr>
        <w:t xml:space="preserve">de Estudios” respectiva, </w:t>
      </w:r>
      <w:r w:rsidRPr="00534860">
        <w:rPr>
          <w:rFonts w:ascii="Arial" w:hAnsi="Arial" w:cs="Arial"/>
        </w:rPr>
        <w:t xml:space="preserve"> de nivel Superior en el año en curso, estando debidamente reconocida por Estado y en la modalidad Diurna. (Se excluyen estudiantes de nivel Medio Técnico Profesional.</w:t>
      </w:r>
    </w:p>
    <w:p w:rsidR="004B7DCC" w:rsidRPr="00534860" w:rsidRDefault="004B7DCC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534860">
        <w:rPr>
          <w:rFonts w:ascii="Arial" w:hAnsi="Arial" w:cs="Arial"/>
        </w:rPr>
        <w:t>C</w:t>
      </w:r>
      <w:r w:rsidR="007C14C6">
        <w:rPr>
          <w:rFonts w:ascii="Arial" w:hAnsi="Arial" w:cs="Arial"/>
        </w:rPr>
        <w:t>artola</w:t>
      </w:r>
      <w:proofErr w:type="spellEnd"/>
      <w:r w:rsidR="007C14C6">
        <w:rPr>
          <w:rFonts w:ascii="Arial" w:hAnsi="Arial" w:cs="Arial"/>
        </w:rPr>
        <w:t xml:space="preserve"> de Registro S</w:t>
      </w:r>
      <w:r w:rsidR="00DF7E60" w:rsidRPr="00534860">
        <w:rPr>
          <w:rFonts w:ascii="Arial" w:hAnsi="Arial" w:cs="Arial"/>
        </w:rPr>
        <w:t>ocial de Hogares en calidad de mayor vulnerabilidad y menores ingresos</w:t>
      </w:r>
      <w:r w:rsidRPr="00534860">
        <w:rPr>
          <w:rFonts w:ascii="Arial" w:hAnsi="Arial" w:cs="Arial"/>
        </w:rPr>
        <w:t>.</w:t>
      </w:r>
    </w:p>
    <w:p w:rsidR="004B7DCC" w:rsidRPr="00534860" w:rsidRDefault="00B327A6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4860">
        <w:rPr>
          <w:rFonts w:ascii="Arial" w:hAnsi="Arial" w:cs="Arial"/>
        </w:rPr>
        <w:t>T</w:t>
      </w:r>
      <w:r w:rsidR="004B7DCC" w:rsidRPr="00534860">
        <w:rPr>
          <w:rFonts w:ascii="Arial" w:hAnsi="Arial" w:cs="Arial"/>
        </w:rPr>
        <w:t>ener domicilio en la comuna.</w:t>
      </w:r>
    </w:p>
    <w:p w:rsidR="002E7932" w:rsidRDefault="002763E2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4860">
        <w:rPr>
          <w:rFonts w:ascii="Arial" w:hAnsi="Arial" w:cs="Arial"/>
        </w:rPr>
        <w:t>Fotocopia de cuenta Rut</w:t>
      </w:r>
      <w:r w:rsidR="00AC1093">
        <w:rPr>
          <w:rFonts w:ascii="Arial" w:hAnsi="Arial" w:cs="Arial"/>
        </w:rPr>
        <w:t xml:space="preserve"> </w:t>
      </w:r>
      <w:r w:rsidR="00AC1093" w:rsidRPr="00534860">
        <w:rPr>
          <w:rFonts w:ascii="Arial" w:hAnsi="Arial" w:cs="Arial"/>
        </w:rPr>
        <w:t>Banco Estado</w:t>
      </w:r>
    </w:p>
    <w:p w:rsidR="00AC1093" w:rsidRPr="0081217B" w:rsidRDefault="00AC1093" w:rsidP="00AC1093">
      <w:pPr>
        <w:pStyle w:val="Prrafodelista"/>
        <w:spacing w:line="360" w:lineRule="auto"/>
        <w:ind w:left="780"/>
        <w:jc w:val="both"/>
        <w:rPr>
          <w:rFonts w:ascii="Arial" w:hAnsi="Arial" w:cs="Arial"/>
        </w:rPr>
      </w:pPr>
    </w:p>
    <w:p w:rsidR="002E7932" w:rsidRPr="00534860" w:rsidRDefault="002E7932" w:rsidP="00534860">
      <w:pPr>
        <w:pStyle w:val="Textoindependiente"/>
        <w:spacing w:line="360" w:lineRule="auto"/>
        <w:rPr>
          <w:b/>
        </w:rPr>
      </w:pPr>
      <w:r w:rsidRPr="00534860">
        <w:rPr>
          <w:b/>
        </w:rPr>
        <w:t>VI.- Unidad Ejecutora</w:t>
      </w:r>
    </w:p>
    <w:p w:rsidR="002E7932" w:rsidRPr="00534860" w:rsidRDefault="002E7932" w:rsidP="00534860">
      <w:pPr>
        <w:pStyle w:val="Textoindependiente"/>
        <w:spacing w:line="360" w:lineRule="auto"/>
        <w:rPr>
          <w:b/>
        </w:rPr>
      </w:pP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>Municipalidad de Mulchén, a través de la Dire</w:t>
      </w:r>
      <w:r w:rsidR="00A66C0B">
        <w:t>cción de Desarrollo Comunitario</w:t>
      </w:r>
      <w:r w:rsidRPr="00534860">
        <w:t>.</w:t>
      </w:r>
    </w:p>
    <w:p w:rsidR="00D45870" w:rsidRPr="00534860" w:rsidRDefault="00D45870" w:rsidP="00534860">
      <w:pPr>
        <w:pStyle w:val="Textoindependiente"/>
        <w:spacing w:line="360" w:lineRule="auto"/>
        <w:rPr>
          <w:b/>
        </w:rPr>
      </w:pPr>
    </w:p>
    <w:p w:rsidR="00D45870" w:rsidRPr="00534860" w:rsidRDefault="00534860" w:rsidP="00534860">
      <w:pPr>
        <w:pStyle w:val="Textoindependiente"/>
        <w:spacing w:line="360" w:lineRule="auto"/>
        <w:rPr>
          <w:b/>
        </w:rPr>
      </w:pPr>
      <w:r>
        <w:rPr>
          <w:b/>
        </w:rPr>
        <w:t>VII</w:t>
      </w:r>
      <w:r w:rsidR="00D45870" w:rsidRPr="00534860">
        <w:rPr>
          <w:b/>
        </w:rPr>
        <w:t>.-Periodo de Ejecución</w:t>
      </w:r>
    </w:p>
    <w:p w:rsidR="00D45870" w:rsidRPr="001A582A" w:rsidRDefault="00D45870" w:rsidP="00534860">
      <w:pPr>
        <w:pStyle w:val="Textoindependiente"/>
        <w:spacing w:line="360" w:lineRule="auto"/>
        <w:rPr>
          <w:b/>
        </w:rPr>
      </w:pPr>
    </w:p>
    <w:p w:rsidR="001A582A" w:rsidRDefault="00AC1093" w:rsidP="001A582A">
      <w:pPr>
        <w:pStyle w:val="Textoindependiente"/>
        <w:numPr>
          <w:ilvl w:val="0"/>
          <w:numId w:val="5"/>
        </w:numPr>
        <w:spacing w:line="360" w:lineRule="auto"/>
      </w:pPr>
      <w:r>
        <w:t>El programa se ejecutará</w:t>
      </w:r>
      <w:r w:rsidR="00D45870" w:rsidRPr="001A582A">
        <w:t xml:space="preserve"> durante los me</w:t>
      </w:r>
      <w:r w:rsidR="0086407A">
        <w:t>ses de Marzo a Diciembre de 2024</w:t>
      </w:r>
      <w:r w:rsidR="00D45870" w:rsidRPr="001A582A">
        <w:t>.</w:t>
      </w:r>
    </w:p>
    <w:p w:rsidR="001A582A" w:rsidRPr="001A582A" w:rsidRDefault="00D45870" w:rsidP="001A582A">
      <w:pPr>
        <w:pStyle w:val="Textoindependiente"/>
        <w:numPr>
          <w:ilvl w:val="0"/>
          <w:numId w:val="5"/>
        </w:numPr>
        <w:spacing w:line="360" w:lineRule="auto"/>
      </w:pPr>
      <w:r w:rsidRPr="001A582A">
        <w:t xml:space="preserve">Las postulaciones y renovaciones se </w:t>
      </w:r>
      <w:r w:rsidR="00B71A75">
        <w:t>realizarán</w:t>
      </w:r>
      <w:r w:rsidR="001A582A" w:rsidRPr="001A582A">
        <w:t xml:space="preserve"> desde </w:t>
      </w:r>
      <w:r w:rsidR="0086407A">
        <w:rPr>
          <w:kern w:val="24"/>
          <w:lang w:eastAsia="es-CL"/>
        </w:rPr>
        <w:t>el 18 de Marzo 2024, hasta el 05</w:t>
      </w:r>
      <w:r w:rsidR="001A582A" w:rsidRPr="001A582A">
        <w:rPr>
          <w:kern w:val="24"/>
          <w:lang w:eastAsia="es-CL"/>
        </w:rPr>
        <w:t xml:space="preserve"> de Abril de</w:t>
      </w:r>
      <w:r w:rsidR="00AC1093">
        <w:rPr>
          <w:kern w:val="24"/>
          <w:lang w:eastAsia="es-CL"/>
        </w:rPr>
        <w:t>l mismo año</w:t>
      </w:r>
      <w:r w:rsidR="001A582A" w:rsidRPr="001A582A">
        <w:rPr>
          <w:kern w:val="24"/>
          <w:lang w:eastAsia="es-CL"/>
        </w:rPr>
        <w:t>, debiendo entregar la  documentación requerida para este concurso en la Dirección de Desarrollo Comunitario.</w:t>
      </w:r>
    </w:p>
    <w:p w:rsidR="00D45870" w:rsidRPr="00534860" w:rsidRDefault="001A582A" w:rsidP="001A582A">
      <w:pPr>
        <w:pStyle w:val="Textoindependiente"/>
        <w:numPr>
          <w:ilvl w:val="0"/>
          <w:numId w:val="5"/>
        </w:numPr>
        <w:spacing w:line="360" w:lineRule="auto"/>
      </w:pPr>
      <w:r w:rsidRPr="001A582A">
        <w:t xml:space="preserve">La Selección de Beneficiarios de la Beca se encontrará disponible </w:t>
      </w:r>
      <w:r w:rsidR="00AC1093">
        <w:t>a partir d</w:t>
      </w:r>
      <w:r w:rsidRPr="001A582A">
        <w:t xml:space="preserve">el </w:t>
      </w:r>
      <w:r w:rsidR="00DB0D76">
        <w:t>08</w:t>
      </w:r>
      <w:r w:rsidR="00B71A75">
        <w:t xml:space="preserve"> de Mayo de</w:t>
      </w:r>
      <w:r w:rsidR="00DB0D76">
        <w:t xml:space="preserve"> 2024</w:t>
      </w:r>
      <w:r w:rsidRPr="001A582A">
        <w:t>, realizando el dep</w:t>
      </w:r>
      <w:r w:rsidR="00BF4B2D">
        <w:t>ósito del beneficio durante la 2</w:t>
      </w:r>
      <w:r w:rsidRPr="001A582A">
        <w:t xml:space="preserve">º Quincena del </w:t>
      </w:r>
      <w:r w:rsidR="007C14C6">
        <w:t>presente año</w:t>
      </w:r>
      <w:r w:rsidRPr="001A582A">
        <w:t>.</w:t>
      </w: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573D5B" w:rsidRPr="00534860" w:rsidRDefault="00534860" w:rsidP="00534860">
      <w:pPr>
        <w:pStyle w:val="Ttulo3"/>
        <w:spacing w:line="360" w:lineRule="auto"/>
      </w:pPr>
      <w:r>
        <w:t>VIII</w:t>
      </w:r>
      <w:r w:rsidR="00573D5B" w:rsidRPr="00534860">
        <w:t>.- EVALUACION</w:t>
      </w: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573D5B" w:rsidRPr="00534860" w:rsidRDefault="00573D5B" w:rsidP="00534860">
      <w:pPr>
        <w:pStyle w:val="Textoindependiente"/>
        <w:spacing w:line="360" w:lineRule="auto"/>
      </w:pPr>
      <w:r w:rsidRPr="00534860">
        <w:tab/>
        <w:t>Se evaluará semestralmente a los alumnos en relación con el cumplimiento de requisitos exigidos por el reglamento vigente.</w:t>
      </w: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534860" w:rsidRDefault="00534860" w:rsidP="00534860">
      <w:pPr>
        <w:pStyle w:val="Textoindependiente"/>
        <w:spacing w:line="360" w:lineRule="auto"/>
        <w:rPr>
          <w:b/>
        </w:rPr>
      </w:pP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6A2A97" w:rsidRDefault="006A2A97" w:rsidP="00534860">
      <w:pPr>
        <w:spacing w:line="360" w:lineRule="auto"/>
        <w:jc w:val="both"/>
        <w:rPr>
          <w:rFonts w:ascii="Arial" w:eastAsia="Arial Unicode MS" w:hAnsi="Arial" w:cs="Arial"/>
        </w:rPr>
      </w:pPr>
    </w:p>
    <w:p w:rsidR="00534860" w:rsidRPr="00534860" w:rsidRDefault="00534860" w:rsidP="00534860">
      <w:pPr>
        <w:spacing w:line="360" w:lineRule="auto"/>
        <w:jc w:val="both"/>
        <w:rPr>
          <w:rFonts w:ascii="Arial" w:eastAsia="Arial Unicode MS" w:hAnsi="Arial" w:cs="Arial"/>
        </w:rPr>
      </w:pPr>
    </w:p>
    <w:p w:rsidR="006A2A97" w:rsidRPr="00534860" w:rsidRDefault="005C55E3" w:rsidP="00534860">
      <w:pPr>
        <w:spacing w:line="36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               </w:t>
      </w:r>
      <w:r w:rsidR="006A2A97" w:rsidRPr="00534860">
        <w:rPr>
          <w:rFonts w:ascii="Arial" w:eastAsia="Arial Unicode MS" w:hAnsi="Arial" w:cs="Arial"/>
          <w:b/>
        </w:rPr>
        <w:t xml:space="preserve">                                                 </w:t>
      </w:r>
    </w:p>
    <w:p w:rsidR="002F0A05" w:rsidRPr="00534860" w:rsidRDefault="002F0A05" w:rsidP="00534860">
      <w:pPr>
        <w:spacing w:line="360" w:lineRule="auto"/>
        <w:jc w:val="both"/>
        <w:rPr>
          <w:rFonts w:ascii="Arial" w:eastAsia="Arial Unicode MS" w:hAnsi="Arial" w:cs="Arial"/>
          <w:lang w:val="pt-BR"/>
        </w:rPr>
      </w:pPr>
    </w:p>
    <w:p w:rsidR="002F0A05" w:rsidRPr="00534860" w:rsidRDefault="002F0A05" w:rsidP="00534860">
      <w:pPr>
        <w:spacing w:line="360" w:lineRule="auto"/>
        <w:jc w:val="both"/>
        <w:rPr>
          <w:rFonts w:ascii="Arial" w:eastAsia="Arial Unicode MS" w:hAnsi="Arial" w:cs="Arial"/>
          <w:lang w:val="pt-BR"/>
        </w:rPr>
      </w:pPr>
    </w:p>
    <w:p w:rsidR="002F0A05" w:rsidRPr="00534860" w:rsidRDefault="002F0A05" w:rsidP="00534860">
      <w:pPr>
        <w:spacing w:line="360" w:lineRule="auto"/>
        <w:jc w:val="both"/>
        <w:rPr>
          <w:rFonts w:ascii="Arial" w:eastAsia="Arial Unicode MS" w:hAnsi="Arial" w:cs="Arial"/>
          <w:lang w:val="pt-BR"/>
        </w:rPr>
      </w:pPr>
    </w:p>
    <w:p w:rsidR="006A2A97" w:rsidRPr="00534860" w:rsidRDefault="00534860" w:rsidP="00534860">
      <w:pPr>
        <w:spacing w:line="360" w:lineRule="auto"/>
        <w:jc w:val="both"/>
        <w:rPr>
          <w:rFonts w:ascii="Arial" w:eastAsia="Arial Unicode MS" w:hAnsi="Arial" w:cs="Arial"/>
        </w:rPr>
      </w:pPr>
      <w:r w:rsidRPr="00534860">
        <w:rPr>
          <w:rFonts w:ascii="Arial" w:eastAsia="Arial Unicode MS" w:hAnsi="Arial" w:cs="Arial"/>
          <w:lang w:val="pt-BR"/>
        </w:rPr>
        <w:t>MULCHÉN</w:t>
      </w:r>
      <w:r w:rsidR="006A2A97" w:rsidRPr="00534860">
        <w:rPr>
          <w:rFonts w:ascii="Arial" w:eastAsia="Arial Unicode MS" w:hAnsi="Arial" w:cs="Arial"/>
          <w:lang w:val="pt-BR"/>
        </w:rPr>
        <w:t xml:space="preserve">, </w:t>
      </w:r>
      <w:proofErr w:type="spellStart"/>
      <w:r w:rsidR="00DB0D76">
        <w:rPr>
          <w:rFonts w:ascii="Arial" w:eastAsia="Arial Unicode MS" w:hAnsi="Arial" w:cs="Arial"/>
          <w:lang w:val="pt-BR"/>
        </w:rPr>
        <w:t>Marzo</w:t>
      </w:r>
      <w:proofErr w:type="spellEnd"/>
      <w:r w:rsidR="00DB0D76">
        <w:rPr>
          <w:rFonts w:ascii="Arial" w:eastAsia="Arial Unicode MS" w:hAnsi="Arial" w:cs="Arial"/>
          <w:lang w:val="pt-BR"/>
        </w:rPr>
        <w:t xml:space="preserve"> de 2024</w:t>
      </w:r>
      <w:r>
        <w:rPr>
          <w:rFonts w:ascii="Arial" w:eastAsia="Arial Unicode MS" w:hAnsi="Arial" w:cs="Arial"/>
          <w:lang w:val="pt-BR"/>
        </w:rPr>
        <w:t>.</w:t>
      </w:r>
      <w:r w:rsidR="006A2A97" w:rsidRPr="00534860">
        <w:rPr>
          <w:rFonts w:ascii="Arial" w:eastAsia="Arial Unicode MS" w:hAnsi="Arial" w:cs="Arial"/>
          <w:lang w:val="pt-BR"/>
        </w:rPr>
        <w:t xml:space="preserve">          </w:t>
      </w:r>
    </w:p>
    <w:p w:rsidR="00A359E0" w:rsidRPr="00534860" w:rsidRDefault="00A359E0" w:rsidP="00534860">
      <w:pPr>
        <w:spacing w:line="360" w:lineRule="auto"/>
        <w:rPr>
          <w:rFonts w:ascii="Arial" w:hAnsi="Arial" w:cs="Arial"/>
        </w:rPr>
      </w:pPr>
    </w:p>
    <w:sectPr w:rsidR="00A359E0" w:rsidRPr="00534860" w:rsidSect="00EF6C0C">
      <w:pgSz w:w="12240" w:h="18720" w:code="281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344A"/>
    <w:multiLevelType w:val="hybridMultilevel"/>
    <w:tmpl w:val="8228DE4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0A72AA"/>
    <w:multiLevelType w:val="hybridMultilevel"/>
    <w:tmpl w:val="CC48682C"/>
    <w:lvl w:ilvl="0" w:tplc="DC2ACEB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952C8"/>
    <w:multiLevelType w:val="hybridMultilevel"/>
    <w:tmpl w:val="25628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6496"/>
    <w:multiLevelType w:val="hybridMultilevel"/>
    <w:tmpl w:val="EB54AA8C"/>
    <w:lvl w:ilvl="0" w:tplc="245C1F1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F26E5"/>
    <w:multiLevelType w:val="hybridMultilevel"/>
    <w:tmpl w:val="AFA25AE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7F55117"/>
    <w:multiLevelType w:val="hybridMultilevel"/>
    <w:tmpl w:val="0C0C7656"/>
    <w:lvl w:ilvl="0" w:tplc="340A0015">
      <w:start w:val="1"/>
      <w:numFmt w:val="upperLetter"/>
      <w:lvlText w:val="%1."/>
      <w:lvlJc w:val="left"/>
      <w:pPr>
        <w:ind w:left="902" w:hanging="360"/>
      </w:pPr>
    </w:lvl>
    <w:lvl w:ilvl="1" w:tplc="340A0019">
      <w:start w:val="1"/>
      <w:numFmt w:val="lowerLetter"/>
      <w:lvlText w:val="%2."/>
      <w:lvlJc w:val="left"/>
      <w:pPr>
        <w:ind w:left="1622" w:hanging="360"/>
      </w:pPr>
    </w:lvl>
    <w:lvl w:ilvl="2" w:tplc="340A001B">
      <w:start w:val="1"/>
      <w:numFmt w:val="lowerRoman"/>
      <w:lvlText w:val="%3."/>
      <w:lvlJc w:val="right"/>
      <w:pPr>
        <w:ind w:left="2342" w:hanging="180"/>
      </w:pPr>
    </w:lvl>
    <w:lvl w:ilvl="3" w:tplc="340A000F">
      <w:start w:val="1"/>
      <w:numFmt w:val="decimal"/>
      <w:lvlText w:val="%4."/>
      <w:lvlJc w:val="left"/>
      <w:pPr>
        <w:ind w:left="3062" w:hanging="360"/>
      </w:pPr>
    </w:lvl>
    <w:lvl w:ilvl="4" w:tplc="340A0019">
      <w:start w:val="1"/>
      <w:numFmt w:val="lowerLetter"/>
      <w:lvlText w:val="%5."/>
      <w:lvlJc w:val="left"/>
      <w:pPr>
        <w:ind w:left="3782" w:hanging="360"/>
      </w:pPr>
    </w:lvl>
    <w:lvl w:ilvl="5" w:tplc="340A001B">
      <w:start w:val="1"/>
      <w:numFmt w:val="lowerRoman"/>
      <w:lvlText w:val="%6."/>
      <w:lvlJc w:val="right"/>
      <w:pPr>
        <w:ind w:left="4502" w:hanging="180"/>
      </w:pPr>
    </w:lvl>
    <w:lvl w:ilvl="6" w:tplc="340A000F">
      <w:start w:val="1"/>
      <w:numFmt w:val="decimal"/>
      <w:lvlText w:val="%7."/>
      <w:lvlJc w:val="left"/>
      <w:pPr>
        <w:ind w:left="5222" w:hanging="360"/>
      </w:pPr>
    </w:lvl>
    <w:lvl w:ilvl="7" w:tplc="340A0019">
      <w:start w:val="1"/>
      <w:numFmt w:val="lowerLetter"/>
      <w:lvlText w:val="%8."/>
      <w:lvlJc w:val="left"/>
      <w:pPr>
        <w:ind w:left="5942" w:hanging="360"/>
      </w:pPr>
    </w:lvl>
    <w:lvl w:ilvl="8" w:tplc="340A001B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B"/>
    <w:rsid w:val="000162FA"/>
    <w:rsid w:val="00026BB4"/>
    <w:rsid w:val="00184478"/>
    <w:rsid w:val="001A582A"/>
    <w:rsid w:val="001C7F72"/>
    <w:rsid w:val="002763E2"/>
    <w:rsid w:val="002E7932"/>
    <w:rsid w:val="002F0A05"/>
    <w:rsid w:val="00346839"/>
    <w:rsid w:val="00371F37"/>
    <w:rsid w:val="0046360B"/>
    <w:rsid w:val="00470FC7"/>
    <w:rsid w:val="004B7DCC"/>
    <w:rsid w:val="004D4CFA"/>
    <w:rsid w:val="00534860"/>
    <w:rsid w:val="00563663"/>
    <w:rsid w:val="00573D5B"/>
    <w:rsid w:val="0058361C"/>
    <w:rsid w:val="005C55E3"/>
    <w:rsid w:val="00636658"/>
    <w:rsid w:val="006608F9"/>
    <w:rsid w:val="00687F34"/>
    <w:rsid w:val="006A2A97"/>
    <w:rsid w:val="006A7F50"/>
    <w:rsid w:val="007505AB"/>
    <w:rsid w:val="007C14C6"/>
    <w:rsid w:val="00802116"/>
    <w:rsid w:val="0081217B"/>
    <w:rsid w:val="0086407A"/>
    <w:rsid w:val="008C17B9"/>
    <w:rsid w:val="00980885"/>
    <w:rsid w:val="00A359E0"/>
    <w:rsid w:val="00A419D1"/>
    <w:rsid w:val="00A459D3"/>
    <w:rsid w:val="00A54A18"/>
    <w:rsid w:val="00A5747A"/>
    <w:rsid w:val="00A66C0B"/>
    <w:rsid w:val="00AA5347"/>
    <w:rsid w:val="00AB67F3"/>
    <w:rsid w:val="00AC1093"/>
    <w:rsid w:val="00AC50AC"/>
    <w:rsid w:val="00B327A6"/>
    <w:rsid w:val="00B421F7"/>
    <w:rsid w:val="00B71A75"/>
    <w:rsid w:val="00B76D8D"/>
    <w:rsid w:val="00B85DA4"/>
    <w:rsid w:val="00BA3A2F"/>
    <w:rsid w:val="00BF4B2D"/>
    <w:rsid w:val="00D11232"/>
    <w:rsid w:val="00D16E2D"/>
    <w:rsid w:val="00D356C9"/>
    <w:rsid w:val="00D45207"/>
    <w:rsid w:val="00D45870"/>
    <w:rsid w:val="00DB0D76"/>
    <w:rsid w:val="00DB1C75"/>
    <w:rsid w:val="00DF7E60"/>
    <w:rsid w:val="00E543EB"/>
    <w:rsid w:val="00EB28EF"/>
    <w:rsid w:val="00EF6C0C"/>
    <w:rsid w:val="00F96492"/>
    <w:rsid w:val="00FC44FC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3D5B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573D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573D5B"/>
    <w:pPr>
      <w:keepNext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3D5B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73D5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73D5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73D5B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573D5B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573D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8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8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semiHidden/>
    <w:unhideWhenUsed/>
    <w:rsid w:val="00534860"/>
    <w:pPr>
      <w:spacing w:before="100" w:beforeAutospacing="1" w:after="100" w:afterAutospacing="1"/>
    </w:pPr>
    <w:rPr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3D5B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573D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573D5B"/>
    <w:pPr>
      <w:keepNext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3D5B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73D5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73D5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73D5B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573D5B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573D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8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8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semiHidden/>
    <w:unhideWhenUsed/>
    <w:rsid w:val="00534860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Romina-Conejeros</cp:lastModifiedBy>
  <cp:revision>6</cp:revision>
  <cp:lastPrinted>2017-10-05T23:07:00Z</cp:lastPrinted>
  <dcterms:created xsi:type="dcterms:W3CDTF">2024-02-29T16:19:00Z</dcterms:created>
  <dcterms:modified xsi:type="dcterms:W3CDTF">2024-03-04T16:08:00Z</dcterms:modified>
</cp:coreProperties>
</file>